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28" w:rsidRPr="00DE5128" w:rsidRDefault="00DE5128" w:rsidP="00DE5128">
      <w:pPr>
        <w:pBdr>
          <w:bottom w:val="single" w:sz="6" w:space="2" w:color="BACE87"/>
        </w:pBdr>
        <w:shd w:val="clear" w:color="auto" w:fill="F0F0F0"/>
        <w:adjustRightInd/>
        <w:snapToGrid/>
        <w:spacing w:before="540" w:after="60"/>
        <w:jc w:val="center"/>
        <w:outlineLvl w:val="0"/>
        <w:rPr>
          <w:rFonts w:ascii="Verdana" w:eastAsia="宋体" w:hAnsi="Verdana" w:cs="宋体"/>
          <w:b/>
          <w:bCs/>
          <w:color w:val="444444"/>
          <w:kern w:val="36"/>
          <w:sz w:val="36"/>
          <w:szCs w:val="36"/>
        </w:rPr>
      </w:pPr>
      <w:r w:rsidRPr="00DE5128">
        <w:rPr>
          <w:rFonts w:ascii="Verdana" w:eastAsia="宋体" w:hAnsi="Verdana" w:cs="宋体"/>
          <w:b/>
          <w:bCs/>
          <w:color w:val="444444"/>
          <w:kern w:val="36"/>
          <w:sz w:val="36"/>
          <w:szCs w:val="36"/>
        </w:rPr>
        <w:t>东华大学</w:t>
      </w:r>
      <w:r>
        <w:rPr>
          <w:rFonts w:ascii="Verdana" w:eastAsia="宋体" w:hAnsi="Verdana" w:cs="宋体"/>
          <w:b/>
          <w:bCs/>
          <w:color w:val="444444"/>
          <w:kern w:val="36"/>
          <w:sz w:val="36"/>
          <w:szCs w:val="36"/>
        </w:rPr>
        <w:t>201</w:t>
      </w:r>
      <w:r>
        <w:rPr>
          <w:rFonts w:ascii="Verdana" w:eastAsia="宋体" w:hAnsi="Verdana" w:cs="宋体" w:hint="eastAsia"/>
          <w:b/>
          <w:bCs/>
          <w:color w:val="444444"/>
          <w:kern w:val="36"/>
          <w:sz w:val="36"/>
          <w:szCs w:val="36"/>
        </w:rPr>
        <w:t>9</w:t>
      </w:r>
      <w:r w:rsidRPr="00DE5128">
        <w:rPr>
          <w:rFonts w:ascii="Verdana" w:eastAsia="宋体" w:hAnsi="Verdana" w:cs="宋体"/>
          <w:b/>
          <w:bCs/>
          <w:color w:val="444444"/>
          <w:kern w:val="36"/>
          <w:sz w:val="36"/>
          <w:szCs w:val="36"/>
        </w:rPr>
        <w:t>年研究生招生目录</w:t>
      </w:r>
    </w:p>
    <w:tbl>
      <w:tblPr>
        <w:tblW w:w="13590" w:type="dxa"/>
        <w:jc w:val="center"/>
        <w:tblCellSpacing w:w="0" w:type="dxa"/>
        <w:tblBorders>
          <w:top w:val="dashed" w:sz="6" w:space="0" w:color="CCCCCC"/>
          <w:left w:val="dashed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4"/>
        <w:gridCol w:w="4768"/>
        <w:gridCol w:w="2044"/>
        <w:gridCol w:w="4768"/>
      </w:tblGrid>
      <w:tr w:rsidR="00DE5128" w:rsidRPr="00DE5128" w:rsidTr="00DE5128">
        <w:trPr>
          <w:tblCellSpacing w:w="0" w:type="dxa"/>
          <w:jc w:val="center"/>
        </w:trPr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5128" w:rsidRPr="00DE5128" w:rsidRDefault="00DE5128" w:rsidP="00DE512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学院：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5128" w:rsidRPr="00DE5128" w:rsidRDefault="00DE5128" w:rsidP="00DE512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DE5128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(015)</w:t>
            </w:r>
            <w:r w:rsidRPr="00DE5128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计算机科学与技术学院</w:t>
            </w:r>
          </w:p>
        </w:tc>
      </w:tr>
      <w:tr w:rsidR="00DE5128" w:rsidRPr="00DE5128" w:rsidTr="00DE5128">
        <w:trPr>
          <w:tblCellSpacing w:w="0" w:type="dxa"/>
          <w:jc w:val="center"/>
        </w:trPr>
        <w:tc>
          <w:tcPr>
            <w:tcW w:w="75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5128" w:rsidRPr="00DE5128" w:rsidRDefault="00DE5128" w:rsidP="00DE512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专业代码：</w:t>
            </w:r>
          </w:p>
        </w:tc>
        <w:tc>
          <w:tcPr>
            <w:tcW w:w="175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5128" w:rsidRPr="00DE5128" w:rsidRDefault="00DE5128" w:rsidP="00DE512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DE5128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081200</w:t>
            </w:r>
          </w:p>
        </w:tc>
        <w:tc>
          <w:tcPr>
            <w:tcW w:w="75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5128" w:rsidRPr="00DE5128" w:rsidRDefault="00DE5128" w:rsidP="00DE512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专业名称：</w:t>
            </w:r>
          </w:p>
        </w:tc>
        <w:tc>
          <w:tcPr>
            <w:tcW w:w="175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5128" w:rsidRPr="00DE5128" w:rsidRDefault="00DE5128" w:rsidP="00DE512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DE5128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计算机科学与技术</w:t>
            </w:r>
          </w:p>
        </w:tc>
      </w:tr>
      <w:tr w:rsidR="00DE5128" w:rsidRPr="00DE5128" w:rsidTr="00DE5128">
        <w:trPr>
          <w:tblCellSpacing w:w="0" w:type="dxa"/>
          <w:jc w:val="center"/>
        </w:trPr>
        <w:tc>
          <w:tcPr>
            <w:tcW w:w="75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5128" w:rsidRPr="00DE5128" w:rsidRDefault="00DE5128" w:rsidP="00DE512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学位类型：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5128" w:rsidRPr="00DE5128" w:rsidRDefault="00DE5128" w:rsidP="00DE512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DE5128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学术型</w:t>
            </w:r>
          </w:p>
        </w:tc>
      </w:tr>
      <w:tr w:rsidR="00DE5128" w:rsidRPr="00DE5128" w:rsidTr="00DE5128">
        <w:trPr>
          <w:tblCellSpacing w:w="0" w:type="dxa"/>
          <w:jc w:val="center"/>
        </w:trPr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5128" w:rsidRPr="00DE5128" w:rsidRDefault="00DE5128" w:rsidP="00DE512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本学科拟招生人数</w:t>
            </w: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5128" w:rsidRPr="00DE5128" w:rsidRDefault="00DE5128" w:rsidP="00DE512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DE5128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30</w:t>
            </w: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 (</w:t>
            </w: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说明：招生人数以教育部最终下达招生人数为准，此处仅作参考，可能会有调整</w:t>
            </w: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)</w:t>
            </w:r>
          </w:p>
        </w:tc>
      </w:tr>
      <w:tr w:rsidR="00DE5128" w:rsidRPr="00DE5128" w:rsidTr="00DE5128">
        <w:trPr>
          <w:tblCellSpacing w:w="0" w:type="dxa"/>
          <w:jc w:val="center"/>
        </w:trPr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5128" w:rsidRPr="00DE5128" w:rsidRDefault="00DE5128" w:rsidP="00DE512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报考条件：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5128" w:rsidRPr="00DE5128" w:rsidRDefault="00DE5128" w:rsidP="00DE5128">
            <w:pPr>
              <w:adjustRightInd/>
              <w:snapToGrid/>
              <w:spacing w:after="0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</w:p>
        </w:tc>
      </w:tr>
      <w:tr w:rsidR="00DE5128" w:rsidRPr="00DE5128" w:rsidTr="00DE5128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5128" w:rsidRPr="00DE5128" w:rsidRDefault="00DE5128" w:rsidP="00DE512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学科简介：</w:t>
            </w:r>
          </w:p>
        </w:tc>
      </w:tr>
      <w:tr w:rsidR="00DE5128" w:rsidRPr="00DE5128" w:rsidTr="00DE5128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本学科于1986年获得硕士学位授予权，拥有计算机科学与技术一级硕士点（学制2.5年）。本学科按照一级学科设置培养方案，学生选修课程和研究方向不受专业限制，采用导师负责制完成培养过程。本学科紧贴国家和上海市战略发展需要，主要研究方向集中在：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1.数据科学与工程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（1）大数据：面向行业的大数据应用技术与分析方法、支持大数据应用的相关理论； 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（2）数据库与数据仓库：数据库与数据仓库的理论、实现和应用开发；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（3）数据挖掘：数据分析、数据挖掘等；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（4）Web计算：语义Web、社区网络、Web应用开发等；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2.图像处理与模式识别 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（1）计算机图形学：纺织服装CAD、计算机模拟与仿真、虚拟现实等；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（2）计算机图像处理：纺织纤维图像处理、医学图像处理、移动视频监控等；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（3）计算机音频处理：声音识别、音乐修复等；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（4）人工智能：机器学习、模式识别、认知计算等；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3.计算机网络与网络空间安全 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（1）计算机网络：网络管理与测量、网络协议分析、无线网络、网络应用开发等；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（2）信息安全：密码理论与技术、信息安全技术、信息对抗技术等；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4.分布式计算机系统 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（1）分布式系统：基于网络的应用系统、工业自动化系统等； 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（2）嵌入式系统：嵌入式系统开发与设计、智能监控、单片机技术等；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（3）云计算： 云平台、云软件、云测试等； 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（4）物联网：无线传感网、RFID技术、移动计算等。</w:t>
            </w:r>
          </w:p>
        </w:tc>
      </w:tr>
      <w:tr w:rsidR="00DE5128" w:rsidRPr="00DE5128" w:rsidTr="00DE5128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vAlign w:val="center"/>
            <w:hideMark/>
          </w:tcPr>
          <w:tbl>
            <w:tblPr>
              <w:tblW w:w="13575" w:type="dxa"/>
              <w:jc w:val="center"/>
              <w:tblCellSpacing w:w="0" w:type="dxa"/>
              <w:tblBorders>
                <w:top w:val="dashed" w:sz="6" w:space="0" w:color="CCCCCC"/>
                <w:left w:val="dashed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00"/>
              <w:gridCol w:w="900"/>
              <w:gridCol w:w="1500"/>
              <w:gridCol w:w="3555"/>
              <w:gridCol w:w="3701"/>
              <w:gridCol w:w="919"/>
            </w:tblGrid>
            <w:tr w:rsidR="00DE5128" w:rsidRPr="00DE5128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lastRenderedPageBreak/>
                    <w:t>研究方向</w:t>
                  </w:r>
                </w:p>
              </w:tc>
              <w:tc>
                <w:tcPr>
                  <w:tcW w:w="90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学习方式</w:t>
                  </w:r>
                </w:p>
              </w:tc>
              <w:tc>
                <w:tcPr>
                  <w:tcW w:w="150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导师</w:t>
                  </w:r>
                </w:p>
              </w:tc>
              <w:tc>
                <w:tcPr>
                  <w:tcW w:w="225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初试考试科目</w:t>
                  </w:r>
                </w:p>
              </w:tc>
              <w:tc>
                <w:tcPr>
                  <w:tcW w:w="225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复试考试科目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备注</w:t>
                  </w:r>
                </w:p>
              </w:tc>
            </w:tr>
            <w:tr w:rsidR="00DE5128" w:rsidRPr="00DE512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01 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数据科学与工程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6E2167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4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刘国华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刘晓强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6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宋晖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夏小玲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8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孙莉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9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于守健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0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骆轶姝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1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石秀金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2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潘乔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3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王绍宇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4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甘杨兰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5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高建强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(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兼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)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6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陈子阳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(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兼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)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201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英语一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301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数学一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E5128">
                    <w:rPr>
                      <w:rFonts w:ascii="宋体" w:eastAsia="宋体" w:hAnsi="宋体" w:cs="宋体"/>
                      <w:sz w:val="24"/>
                      <w:szCs w:val="24"/>
                    </w:rPr>
                    <w:t>本硕士点不招收同等学力考生。</w:t>
                  </w:r>
                </w:p>
              </w:tc>
            </w:tr>
            <w:tr w:rsidR="00DE5128" w:rsidRPr="00DE512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lastRenderedPageBreak/>
                    <w:t>02 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图像处理与模式识别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2B6A03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17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曾培峰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18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李继云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19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万燕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20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姚砺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21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黄永锋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22" w:tgtFrame="_blank" w:history="1">
                    <w:r w:rsidRPr="002B6A03">
                      <w:rPr>
                        <w:rStyle w:val="a4"/>
                        <w:rFonts w:ascii="Verdana" w:hAnsi="Verdana"/>
                        <w:color w:val="auto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李柏岩</w:t>
                    </w:r>
                    <w:r w:rsidRPr="002B6A03">
                      <w:rPr>
                        <w:rStyle w:val="a4"/>
                        <w:rFonts w:ascii="Verdana" w:hAnsi="Verdana"/>
                        <w:color w:val="auto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 w:rsidRPr="002B6A03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hyperlink r:id="rId23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闫红漫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24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罗辛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25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蔡棽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26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陈昭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27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刘建平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</w:r>
                  <w:hyperlink r:id="rId28" w:tgtFrame="_blank" w:history="1"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沈一帆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(</w:t>
                    </w:r>
                    <w:r>
                      <w:rPr>
                        <w:rStyle w:val="a4"/>
                        <w:rFonts w:ascii="Verdana" w:hAnsi="Verdana"/>
                        <w:color w:val="000000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兼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201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英语一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301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数学一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E5128">
                    <w:rPr>
                      <w:rFonts w:ascii="宋体" w:eastAsia="宋体" w:hAnsi="宋体" w:cs="宋体"/>
                      <w:sz w:val="24"/>
                      <w:szCs w:val="24"/>
                    </w:rPr>
                    <w:t>本硕士点不招收同等学力考生。</w:t>
                  </w:r>
                </w:p>
              </w:tc>
            </w:tr>
            <w:tr w:rsidR="00DE5128" w:rsidRPr="00DE512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03 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计算机网络与网络空间安全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6E2167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29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曹奇英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0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徐光伟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1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燕彩蓉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2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徐萍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3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吴敏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4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李玮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5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常姗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6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李悦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7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卢婷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8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郭文静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9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刘素平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0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韩俊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(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兼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)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2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01  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英语一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301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数学一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E5128">
                    <w:rPr>
                      <w:rFonts w:ascii="宋体" w:eastAsia="宋体" w:hAnsi="宋体" w:cs="宋体"/>
                      <w:sz w:val="24"/>
                      <w:szCs w:val="24"/>
                    </w:rPr>
                    <w:t>本硕士点不招收同等学力考生。</w:t>
                  </w:r>
                </w:p>
              </w:tc>
            </w:tr>
            <w:tr w:rsidR="00DE5128" w:rsidRPr="00DE512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04 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分布式计算机系统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6E2167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41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史有群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2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李锋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3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章昭辉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4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王洪亚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5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王梅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6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朱明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7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冯向阳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8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黄秋波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9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覃志东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0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陶然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1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丁祥武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2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吴国文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3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陈德华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4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杜明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5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王志军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6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王鹏伟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="00DE5128"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7" w:tgtFrame="_blank" w:history="1"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刘文清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(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兼</w:t>
                    </w:r>
                    <w:r w:rsidR="00DE5128" w:rsidRPr="00DE512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)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①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②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201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英语一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301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数学一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①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②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DE5128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DE512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DE512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DE5128" w:rsidRPr="00DE5128" w:rsidRDefault="00DE5128" w:rsidP="00DE512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E5128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本硕士</w:t>
                  </w:r>
                  <w:r w:rsidRPr="00DE5128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点不招收同等学力考生。</w:t>
                  </w:r>
                </w:p>
              </w:tc>
            </w:tr>
          </w:tbl>
          <w:p w:rsidR="00DE5128" w:rsidRPr="00DE5128" w:rsidRDefault="00DE5128" w:rsidP="00DE512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</w:p>
        </w:tc>
      </w:tr>
      <w:tr w:rsidR="00DE5128" w:rsidRPr="00DE5128" w:rsidTr="00DE5128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5128" w:rsidRPr="00DE5128" w:rsidRDefault="00DE5128" w:rsidP="00DE512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DE5128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lastRenderedPageBreak/>
              <w:t>初试参考书目</w:t>
            </w: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br/>
              <w:t>● 101|</w:t>
            </w: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思想政治理论：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全国统考科目</w:t>
            </w:r>
          </w:p>
          <w:p w:rsidR="00DE5128" w:rsidRPr="00DE5128" w:rsidRDefault="00DE5128" w:rsidP="00DE512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201|</w:t>
            </w: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英语一：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全国统考科目</w:t>
            </w:r>
          </w:p>
          <w:p w:rsidR="00DE5128" w:rsidRPr="00DE5128" w:rsidRDefault="00DE5128" w:rsidP="00DE512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301|</w:t>
            </w: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数学一：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全国统考科目</w:t>
            </w:r>
          </w:p>
          <w:p w:rsidR="00DE5128" w:rsidRPr="00DE5128" w:rsidRDefault="00DE5128" w:rsidP="00DE512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854|</w:t>
            </w: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计算机及软件工程专业基础综合：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>《数据结构(C语言版)》，严蔚敏编，清华大学出版社；《数据库系统原理（第3版）》，施伯乐、丁宝康、汪卫编著，高等教育出版社。</w:t>
            </w:r>
          </w:p>
        </w:tc>
      </w:tr>
      <w:tr w:rsidR="00DE5128" w:rsidRPr="00DE5128" w:rsidTr="00DE5128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E5128" w:rsidRPr="00DE5128" w:rsidRDefault="00DE5128" w:rsidP="00DE512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DE5128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lastRenderedPageBreak/>
              <w:t>复试参考书目</w:t>
            </w: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 ● F0001|</w:t>
            </w: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外语听力测试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>:外语听力测试</w:t>
            </w:r>
          </w:p>
          <w:p w:rsidR="00DE5128" w:rsidRPr="00DE5128" w:rsidRDefault="00DE5128" w:rsidP="00DE512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F0002|</w:t>
            </w: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综合面试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>:专业素质及综合能力、专业外语水平、实践（实验）能力</w:t>
            </w:r>
          </w:p>
          <w:p w:rsidR="00DE5128" w:rsidRPr="00DE5128" w:rsidRDefault="00DE5128" w:rsidP="00DE512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F1502|C</w:t>
            </w:r>
            <w:r w:rsidRPr="00DE512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语言与数据结构算法上机测试</w:t>
            </w:r>
          </w:p>
          <w:p w:rsidR="00DE5128" w:rsidRPr="00DE5128" w:rsidRDefault="00DE5128" w:rsidP="00DE51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E5128">
              <w:rPr>
                <w:rFonts w:ascii="宋体" w:eastAsia="宋体" w:hAnsi="宋体" w:cs="宋体"/>
                <w:color w:val="000000"/>
                <w:sz w:val="24"/>
                <w:szCs w:val="24"/>
              </w:rPr>
              <w:t>:主要考查学生运用计算机编程解决问题的能力。数据结构部分仅考查采用顺序存储结构的线性表、栈、队列、树这几种逻辑结构的相关算法。 参考教材： C程序设计( 第五版) ，谭浩强，清华大学出版社；数据结构(C语言版) ，严蔚敏，清华大学出版社。</w:t>
            </w:r>
          </w:p>
        </w:tc>
      </w:tr>
    </w:tbl>
    <w:p w:rsidR="004358AB" w:rsidRDefault="004358AB" w:rsidP="00323B43"/>
    <w:sectPr w:rsidR="004358AB" w:rsidSect="00DE5128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DE5128"/>
    <w:rsid w:val="0015670A"/>
    <w:rsid w:val="002A67A4"/>
    <w:rsid w:val="002B6A03"/>
    <w:rsid w:val="00323B43"/>
    <w:rsid w:val="003D37D8"/>
    <w:rsid w:val="004358AB"/>
    <w:rsid w:val="006E2167"/>
    <w:rsid w:val="008B2A84"/>
    <w:rsid w:val="008B7726"/>
    <w:rsid w:val="00AA7D4D"/>
    <w:rsid w:val="00AE4861"/>
    <w:rsid w:val="00DE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DE5128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512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E5128"/>
    <w:rPr>
      <w:b/>
      <w:bCs/>
    </w:rPr>
  </w:style>
  <w:style w:type="paragraph" w:styleId="HTML">
    <w:name w:val="HTML Preformatted"/>
    <w:basedOn w:val="a"/>
    <w:link w:val="HTMLChar"/>
    <w:uiPriority w:val="99"/>
    <w:unhideWhenUsed/>
    <w:rsid w:val="00DE5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DE5128"/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E51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21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gs.dhu.edu.cn/epstar/web/outer/dsfc_dh.jsp?dsgh=10104744" TargetMode="External"/><Relationship Id="rId18" Type="http://schemas.openxmlformats.org/officeDocument/2006/relationships/hyperlink" Target="http://egs.dhu.edu.cn/epstar/web/outer/dsfc_dh.jsp?dsgh=10103766" TargetMode="External"/><Relationship Id="rId26" Type="http://schemas.openxmlformats.org/officeDocument/2006/relationships/hyperlink" Target="http://egs.dhu.edu.cn/epstar/web/outer/dsfc_dh.jsp?dsgh=10105412" TargetMode="External"/><Relationship Id="rId39" Type="http://schemas.openxmlformats.org/officeDocument/2006/relationships/hyperlink" Target="http://egs.dhu.edu.cn/epstar/web/outer/dsfc_dh.jsp?dsgh=10014085" TargetMode="External"/><Relationship Id="rId21" Type="http://schemas.openxmlformats.org/officeDocument/2006/relationships/hyperlink" Target="http://egs.dhu.edu.cn/epstar/web/outer/dsfc_dh.jsp?dsgh=10104660" TargetMode="External"/><Relationship Id="rId34" Type="http://schemas.openxmlformats.org/officeDocument/2006/relationships/hyperlink" Target="http://egs.dhu.edu.cn/epstar/web/outer/dsfc_dh.jsp?dsgh=10104867" TargetMode="External"/><Relationship Id="rId42" Type="http://schemas.openxmlformats.org/officeDocument/2006/relationships/hyperlink" Target="http://egs.dhu.edu.cn/epstar/web/outer/dsfc_dh.jsp?dsgh=10104403" TargetMode="External"/><Relationship Id="rId47" Type="http://schemas.openxmlformats.org/officeDocument/2006/relationships/hyperlink" Target="http://egs.dhu.edu.cn/epstar/web/outer/dsfc_dh.jsp?dsgh=10104681" TargetMode="External"/><Relationship Id="rId50" Type="http://schemas.openxmlformats.org/officeDocument/2006/relationships/hyperlink" Target="http://egs.dhu.edu.cn/epstar/web/outer/dsfc_dh.jsp?dsgh=10103900" TargetMode="External"/><Relationship Id="rId55" Type="http://schemas.openxmlformats.org/officeDocument/2006/relationships/hyperlink" Target="http://egs.dhu.edu.cn/epstar/web/outer/dsfc_dh.jsp?dsgh=10013801" TargetMode="External"/><Relationship Id="rId7" Type="http://schemas.openxmlformats.org/officeDocument/2006/relationships/hyperlink" Target="http://egs.dhu.edu.cn/epstar/web/outer/dsfc_dh.jsp?dsgh=10103655" TargetMode="External"/><Relationship Id="rId12" Type="http://schemas.openxmlformats.org/officeDocument/2006/relationships/hyperlink" Target="http://egs.dhu.edu.cn/epstar/web/outer/dsfc_dh.jsp?dsgh=10104821" TargetMode="External"/><Relationship Id="rId17" Type="http://schemas.openxmlformats.org/officeDocument/2006/relationships/hyperlink" Target="http://egs.dhu.edu.cn/epstar/web/outer/dsfc_dh.jsp?dsgh=10103383" TargetMode="External"/><Relationship Id="rId25" Type="http://schemas.openxmlformats.org/officeDocument/2006/relationships/hyperlink" Target="http://egs.dhu.edu.cn/epstar/web/outer/dsfc_dh.jsp?dsgh=10105091" TargetMode="External"/><Relationship Id="rId33" Type="http://schemas.openxmlformats.org/officeDocument/2006/relationships/hyperlink" Target="http://egs.dhu.edu.cn/epstar/web/outer/dsfc_dh.jsp?dsgh=10103693" TargetMode="External"/><Relationship Id="rId38" Type="http://schemas.openxmlformats.org/officeDocument/2006/relationships/hyperlink" Target="http://egs.dhu.edu.cn/epstar/web/outer/dsfc_dh.jsp?dsgh=10105157" TargetMode="External"/><Relationship Id="rId46" Type="http://schemas.openxmlformats.org/officeDocument/2006/relationships/hyperlink" Target="http://egs.dhu.edu.cn/epstar/web/outer/dsfc_dh.jsp?dsgh=10103643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egs.dhu.edu.cn/epstar/web/outer/dsfc_dh.jsp?dsgh=10w00400" TargetMode="External"/><Relationship Id="rId20" Type="http://schemas.openxmlformats.org/officeDocument/2006/relationships/hyperlink" Target="http://egs.dhu.edu.cn/epstar/web/outer/dsfc_dh.jsp?dsgh=10104220" TargetMode="External"/><Relationship Id="rId29" Type="http://schemas.openxmlformats.org/officeDocument/2006/relationships/hyperlink" Target="http://egs.dhu.edu.cn/epstar/web/outer/dsfc_dh.jsp?dsgh=10104076" TargetMode="External"/><Relationship Id="rId41" Type="http://schemas.openxmlformats.org/officeDocument/2006/relationships/hyperlink" Target="http://egs.dhu.edu.cn/epstar/web/outer/dsfc_dh.jsp?dsgh=10104624" TargetMode="External"/><Relationship Id="rId54" Type="http://schemas.openxmlformats.org/officeDocument/2006/relationships/hyperlink" Target="http://egs.dhu.edu.cn/epstar/web/outer/dsfc_dh.jsp?dsgh=10013917" TargetMode="External"/><Relationship Id="rId1" Type="http://schemas.openxmlformats.org/officeDocument/2006/relationships/styles" Target="styles.xml"/><Relationship Id="rId6" Type="http://schemas.openxmlformats.org/officeDocument/2006/relationships/hyperlink" Target="http://egs.dhu.edu.cn/epstar/web/outer/dsfc_dh.jsp?dsgh=10103734" TargetMode="External"/><Relationship Id="rId11" Type="http://schemas.openxmlformats.org/officeDocument/2006/relationships/hyperlink" Target="http://egs.dhu.edu.cn/epstar/web/outer/dsfc_dh.jsp?dsgh=10216301" TargetMode="External"/><Relationship Id="rId24" Type="http://schemas.openxmlformats.org/officeDocument/2006/relationships/hyperlink" Target="http://egs.dhu.edu.cn/epstar/web/outer/dsfc_dh.jsp?dsgh=10104806" TargetMode="External"/><Relationship Id="rId32" Type="http://schemas.openxmlformats.org/officeDocument/2006/relationships/hyperlink" Target="http://egs.dhu.edu.cn/epstar/web/outer/dsfc_dh.jsp?dsgh=10014381" TargetMode="External"/><Relationship Id="rId37" Type="http://schemas.openxmlformats.org/officeDocument/2006/relationships/hyperlink" Target="http://egs.dhu.edu.cn/epstar/web/outer/dsfc_dh.jsp?dsgh=10105140" TargetMode="External"/><Relationship Id="rId40" Type="http://schemas.openxmlformats.org/officeDocument/2006/relationships/hyperlink" Target="http://egs.dhu.edu.cn/epstar/web/outer/dsfc_dh.jsp?dsgh=10W00221" TargetMode="External"/><Relationship Id="rId45" Type="http://schemas.openxmlformats.org/officeDocument/2006/relationships/hyperlink" Target="http://egs.dhu.edu.cn/epstar/web/outer/dsfc_dh.jsp?dsgh=10104904" TargetMode="External"/><Relationship Id="rId53" Type="http://schemas.openxmlformats.org/officeDocument/2006/relationships/hyperlink" Target="http://egs.dhu.edu.cn/epstar/web/outer/dsfc_dh.jsp?dsgh=10104778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egs.dhu.edu.cn/epstar/web/outer/dsfc_dh.jsp?dsgh=10103704" TargetMode="External"/><Relationship Id="rId15" Type="http://schemas.openxmlformats.org/officeDocument/2006/relationships/hyperlink" Target="http://egs.dhu.edu.cn/epstar/web/outer/dsfc_dh.jsp?dsgh=10W00235" TargetMode="External"/><Relationship Id="rId23" Type="http://schemas.openxmlformats.org/officeDocument/2006/relationships/hyperlink" Target="http://egs.dhu.edu.cn/epstar/web/outer/dsfc_dh.jsp?dsgh=10104271" TargetMode="External"/><Relationship Id="rId28" Type="http://schemas.openxmlformats.org/officeDocument/2006/relationships/hyperlink" Target="http://egs.dhu.edu.cn/epstar/web/outer/dsfc_dh.jsp?dsgh=10W00200" TargetMode="External"/><Relationship Id="rId36" Type="http://schemas.openxmlformats.org/officeDocument/2006/relationships/hyperlink" Target="http://egs.dhu.edu.cn/epstar/web/outer/dsfc_dh.jsp?dsgh=10104967" TargetMode="External"/><Relationship Id="rId49" Type="http://schemas.openxmlformats.org/officeDocument/2006/relationships/hyperlink" Target="http://egs.dhu.edu.cn/epstar/web/outer/dsfc_dh.jsp?dsgh=10104737" TargetMode="External"/><Relationship Id="rId57" Type="http://schemas.openxmlformats.org/officeDocument/2006/relationships/hyperlink" Target="http://egs.dhu.edu.cn/epstar/web/outer/dsfc_dh.jsp?dsgh=10W00276" TargetMode="External"/><Relationship Id="rId10" Type="http://schemas.openxmlformats.org/officeDocument/2006/relationships/hyperlink" Target="http://egs.dhu.edu.cn/epstar/web/outer/dsfc_dh.jsp?dsgh=10104001" TargetMode="External"/><Relationship Id="rId19" Type="http://schemas.openxmlformats.org/officeDocument/2006/relationships/hyperlink" Target="http://egs.dhu.edu.cn/epstar/web/outer/dsfc_dh.jsp?dsgh=10104239" TargetMode="External"/><Relationship Id="rId31" Type="http://schemas.openxmlformats.org/officeDocument/2006/relationships/hyperlink" Target="http://egs.dhu.edu.cn/epstar/web/outer/dsfc_dh.jsp?dsgh=10219050" TargetMode="External"/><Relationship Id="rId44" Type="http://schemas.openxmlformats.org/officeDocument/2006/relationships/hyperlink" Target="http://egs.dhu.edu.cn/epstar/web/outer/dsfc_dh.jsp?dsgh=10104683" TargetMode="External"/><Relationship Id="rId52" Type="http://schemas.openxmlformats.org/officeDocument/2006/relationships/hyperlink" Target="http://egs.dhu.edu.cn/epstar/web/outer/dsfc_dh.jsp?dsgh=10104543" TargetMode="External"/><Relationship Id="rId4" Type="http://schemas.openxmlformats.org/officeDocument/2006/relationships/hyperlink" Target="http://egs.dhu.edu.cn/epstar/web/outer/dsfc_dh.jsp?dsgh=10219067" TargetMode="External"/><Relationship Id="rId9" Type="http://schemas.openxmlformats.org/officeDocument/2006/relationships/hyperlink" Target="http://egs.dhu.edu.cn/epstar/web/outer/dsfc_dh.jsp?dsgh=10104621" TargetMode="External"/><Relationship Id="rId14" Type="http://schemas.openxmlformats.org/officeDocument/2006/relationships/hyperlink" Target="http://egs.dhu.edu.cn/epstar/web/outer/dsfc_dh.jsp?dsgh=10105077" TargetMode="External"/><Relationship Id="rId22" Type="http://schemas.openxmlformats.org/officeDocument/2006/relationships/hyperlink" Target="http://egs.dhu.edu.cn/epstar/web/outer/dsfc_dh.jsp?dsgh=10104798" TargetMode="External"/><Relationship Id="rId27" Type="http://schemas.openxmlformats.org/officeDocument/2006/relationships/hyperlink" Target="http://egs.dhu.edu.cn/epstar/web/outer/dsfc_dh.jsp?dsgh=10034380" TargetMode="External"/><Relationship Id="rId30" Type="http://schemas.openxmlformats.org/officeDocument/2006/relationships/hyperlink" Target="http://egs.dhu.edu.cn/epstar/web/outer/dsfc_dh.jsp?dsgh=10104306" TargetMode="External"/><Relationship Id="rId35" Type="http://schemas.openxmlformats.org/officeDocument/2006/relationships/hyperlink" Target="http://egs.dhu.edu.cn/epstar/web/outer/dsfc_dh.jsp?dsgh=10105092" TargetMode="External"/><Relationship Id="rId43" Type="http://schemas.openxmlformats.org/officeDocument/2006/relationships/hyperlink" Target="http://egs.dhu.edu.cn/epstar/web/outer/dsfc_dh.jsp?dsgh=10219150" TargetMode="External"/><Relationship Id="rId48" Type="http://schemas.openxmlformats.org/officeDocument/2006/relationships/hyperlink" Target="http://egs.dhu.edu.cn/epstar/web/outer/dsfc_dh.jsp?dsgh=10104299" TargetMode="External"/><Relationship Id="rId56" Type="http://schemas.openxmlformats.org/officeDocument/2006/relationships/hyperlink" Target="http://egs.dhu.edu.cn/epstar/web/outer/dsfc_dh.jsp?dsgh=10219151" TargetMode="External"/><Relationship Id="rId8" Type="http://schemas.openxmlformats.org/officeDocument/2006/relationships/hyperlink" Target="http://egs.dhu.edu.cn/epstar/web/outer/dsfc_dh.jsp?dsgh=10103035" TargetMode="External"/><Relationship Id="rId51" Type="http://schemas.openxmlformats.org/officeDocument/2006/relationships/hyperlink" Target="http://egs.dhu.edu.cn/epstar/web/outer/dsfc_dh.jsp?dsgh=1010414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1041</Words>
  <Characters>5939</Characters>
  <Application>Microsoft Office Word</Application>
  <DocSecurity>0</DocSecurity>
  <Lines>49</Lines>
  <Paragraphs>13</Paragraphs>
  <ScaleCrop>false</ScaleCrop>
  <Company/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2018-06-28T02:01:00Z</dcterms:created>
  <dcterms:modified xsi:type="dcterms:W3CDTF">2018-06-28T02:39:00Z</dcterms:modified>
</cp:coreProperties>
</file>